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5CC72" w14:textId="77777777" w:rsidR="00FF6FB5" w:rsidRPr="00FF6FB5" w:rsidRDefault="00980BB3" w:rsidP="00FF6FB5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sz w:val="48"/>
          <w:szCs w:val="48"/>
        </w:rPr>
      </w:pPr>
      <w:r w:rsidRPr="00FF6FB5">
        <w:rPr>
          <w:b/>
          <w:bCs/>
          <w:sz w:val="48"/>
          <w:szCs w:val="48"/>
        </w:rPr>
        <w:t xml:space="preserve">Anastasia Auditions </w:t>
      </w:r>
    </w:p>
    <w:p w14:paraId="32247A19" w14:textId="7FFB0904" w:rsidR="00980BB3" w:rsidRDefault="00980BB3" w:rsidP="00FF6FB5">
      <w:pPr>
        <w:pStyle w:val="font8"/>
        <w:spacing w:before="0" w:beforeAutospacing="0" w:after="0" w:afterAutospacing="0"/>
        <w:jc w:val="center"/>
        <w:textAlignment w:val="baseline"/>
      </w:pPr>
      <w:r>
        <w:t>August</w:t>
      </w:r>
      <w:r w:rsidR="00FF6FB5">
        <w:t xml:space="preserve"> 13</w:t>
      </w:r>
      <w:r w:rsidR="00FF6FB5" w:rsidRPr="00FF6FB5">
        <w:rPr>
          <w:vertAlign w:val="superscript"/>
        </w:rPr>
        <w:t>th</w:t>
      </w:r>
      <w:r w:rsidR="00FF6FB5">
        <w:t>-15</w:t>
      </w:r>
      <w:r w:rsidR="00FF6FB5" w:rsidRPr="00FF6FB5">
        <w:rPr>
          <w:vertAlign w:val="superscript"/>
        </w:rPr>
        <w:t>th</w:t>
      </w:r>
      <w:r w:rsidR="00FF6FB5">
        <w:t>, 2024</w:t>
      </w:r>
    </w:p>
    <w:p w14:paraId="5BFF07C6" w14:textId="29123E97" w:rsidR="00503585" w:rsidRDefault="00503585" w:rsidP="00503585">
      <w:pPr>
        <w:pStyle w:val="font8"/>
        <w:spacing w:before="0" w:beforeAutospacing="0" w:after="0" w:afterAutospacing="0"/>
        <w:jc w:val="center"/>
        <w:textAlignment w:val="baseline"/>
      </w:pPr>
      <w:r>
        <w:t xml:space="preserve">Please register for an audition </w:t>
      </w:r>
      <w:r w:rsidR="00C552CA">
        <w:t xml:space="preserve">on </w:t>
      </w:r>
      <w:r w:rsidR="00C552CA" w:rsidRPr="00E73BA7">
        <w:rPr>
          <w:b/>
          <w:bCs/>
          <w:u w:val="single"/>
        </w:rPr>
        <w:t>AUGUST 13</w:t>
      </w:r>
      <w:r w:rsidR="00C552CA" w:rsidRPr="00E73BA7">
        <w:rPr>
          <w:b/>
          <w:bCs/>
          <w:u w:val="single"/>
          <w:vertAlign w:val="superscript"/>
        </w:rPr>
        <w:t>th</w:t>
      </w:r>
      <w:r w:rsidR="00C552CA">
        <w:t xml:space="preserve"> ONLY </w:t>
      </w:r>
      <w:r>
        <w:t>through the SJCCA website.</w:t>
      </w:r>
    </w:p>
    <w:p w14:paraId="5FB27352" w14:textId="77777777" w:rsidR="00503585" w:rsidRDefault="00503585" w:rsidP="00FF6FB5">
      <w:pPr>
        <w:pStyle w:val="font8"/>
        <w:spacing w:before="0" w:beforeAutospacing="0" w:after="0" w:afterAutospacing="0"/>
        <w:jc w:val="center"/>
        <w:textAlignment w:val="baseline"/>
      </w:pPr>
    </w:p>
    <w:p w14:paraId="367DB3F0" w14:textId="77777777" w:rsidR="00980BB3" w:rsidRDefault="00980BB3" w:rsidP="00C97D16">
      <w:pPr>
        <w:pStyle w:val="font8"/>
        <w:spacing w:before="0" w:beforeAutospacing="0" w:after="0" w:afterAutospacing="0"/>
        <w:textAlignment w:val="baseline"/>
      </w:pPr>
    </w:p>
    <w:p w14:paraId="398E3E51" w14:textId="41299A96" w:rsidR="00451E35" w:rsidRPr="00503585" w:rsidRDefault="00CA1C1D" w:rsidP="00C97D16">
      <w:pPr>
        <w:pStyle w:val="font8"/>
        <w:spacing w:before="0" w:beforeAutospacing="0" w:after="0" w:afterAutospacing="0"/>
        <w:textAlignment w:val="baseline"/>
        <w:rPr>
          <w:b/>
          <w:bCs/>
        </w:rPr>
      </w:pPr>
      <w:r>
        <w:rPr>
          <w:b/>
          <w:bCs/>
          <w:sz w:val="32"/>
          <w:szCs w:val="32"/>
        </w:rPr>
        <w:t xml:space="preserve">REQUIRED </w:t>
      </w:r>
      <w:r w:rsidR="00FF6FB5" w:rsidRPr="00F15CE7">
        <w:rPr>
          <w:b/>
          <w:bCs/>
          <w:sz w:val="32"/>
          <w:szCs w:val="32"/>
        </w:rPr>
        <w:t>Tuesday, August 13</w:t>
      </w:r>
      <w:r w:rsidR="00FF6FB5" w:rsidRPr="00F15CE7">
        <w:rPr>
          <w:b/>
          <w:bCs/>
          <w:sz w:val="32"/>
          <w:szCs w:val="32"/>
          <w:vertAlign w:val="superscript"/>
        </w:rPr>
        <w:t>th</w:t>
      </w:r>
      <w:r w:rsidR="00451E35" w:rsidRPr="00F15CE7">
        <w:rPr>
          <w:b/>
          <w:bCs/>
          <w:sz w:val="32"/>
          <w:szCs w:val="32"/>
        </w:rPr>
        <w:t xml:space="preserve"> Starting @4:15pm</w:t>
      </w:r>
      <w:r w:rsidR="000A3531">
        <w:rPr>
          <w:sz w:val="32"/>
          <w:szCs w:val="32"/>
        </w:rPr>
        <w:t xml:space="preserve"> </w:t>
      </w:r>
      <w:r w:rsidR="000A3531" w:rsidRPr="000A3531">
        <w:rPr>
          <w:b/>
          <w:bCs/>
          <w:sz w:val="32"/>
          <w:szCs w:val="32"/>
        </w:rPr>
        <w:t>VOCAL AUDITION</w:t>
      </w:r>
      <w:r w:rsidR="00451E35" w:rsidRPr="000A3531">
        <w:rPr>
          <w:b/>
          <w:bCs/>
        </w:rPr>
        <w:t xml:space="preserve"> </w:t>
      </w:r>
    </w:p>
    <w:p w14:paraId="1F7E15C2" w14:textId="77D2C890" w:rsidR="00451E35" w:rsidRDefault="00451E35" w:rsidP="00C97D16">
      <w:pPr>
        <w:pStyle w:val="font8"/>
        <w:spacing w:before="0" w:beforeAutospacing="0" w:after="0" w:afterAutospacing="0"/>
        <w:textAlignment w:val="baseline"/>
      </w:pPr>
      <w:r>
        <w:t>Please come prepared to sing</w:t>
      </w:r>
      <w:r w:rsidR="00380690">
        <w:t xml:space="preserve"> </w:t>
      </w:r>
      <w:r w:rsidR="00CA1C1D">
        <w:t>16-</w:t>
      </w:r>
      <w:r w:rsidR="00380690">
        <w:t>32 bars of</w:t>
      </w:r>
      <w:r>
        <w:t xml:space="preserve"> a musical theatre song of your choosing in the style of the music from Anastasia.</w:t>
      </w:r>
      <w:r w:rsidR="009A4548">
        <w:t xml:space="preserve"> You must sing AND act!</w:t>
      </w:r>
      <w:r w:rsidR="00380690">
        <w:t xml:space="preserve"> You will have no more than a minute to perform your audition cut. </w:t>
      </w:r>
      <w:r w:rsidR="00416D26">
        <w:t>Your accompaniment track must not include vocals of any kind.</w:t>
      </w:r>
    </w:p>
    <w:p w14:paraId="6D209FA5" w14:textId="77777777" w:rsidR="009A4548" w:rsidRDefault="009A4548" w:rsidP="00C97D16">
      <w:pPr>
        <w:pStyle w:val="font8"/>
        <w:spacing w:before="0" w:beforeAutospacing="0" w:after="0" w:afterAutospacing="0"/>
        <w:textAlignment w:val="baseline"/>
      </w:pPr>
    </w:p>
    <w:p w14:paraId="272E3D89" w14:textId="69935216" w:rsidR="000A3531" w:rsidRDefault="00CA1C1D" w:rsidP="00C97D16">
      <w:pPr>
        <w:pStyle w:val="font8"/>
        <w:spacing w:before="0" w:beforeAutospacing="0" w:after="0" w:afterAutospacing="0"/>
        <w:textAlignment w:val="baseline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REQUIRED </w:t>
      </w:r>
      <w:r w:rsidR="009A4548" w:rsidRPr="00F15CE7">
        <w:rPr>
          <w:b/>
          <w:bCs/>
          <w:sz w:val="32"/>
          <w:szCs w:val="32"/>
        </w:rPr>
        <w:t>Wednesday, August 14</w:t>
      </w:r>
      <w:r w:rsidR="00503585" w:rsidRPr="00F15CE7">
        <w:rPr>
          <w:b/>
          <w:bCs/>
          <w:sz w:val="32"/>
          <w:szCs w:val="32"/>
          <w:vertAlign w:val="superscript"/>
        </w:rPr>
        <w:t xml:space="preserve">th </w:t>
      </w:r>
      <w:r w:rsidR="00503585" w:rsidRPr="00F15CE7">
        <w:rPr>
          <w:b/>
          <w:bCs/>
          <w:sz w:val="32"/>
          <w:szCs w:val="32"/>
        </w:rPr>
        <w:t>Starting</w:t>
      </w:r>
      <w:r w:rsidR="00F15CE7" w:rsidRPr="00F15CE7">
        <w:rPr>
          <w:b/>
          <w:bCs/>
          <w:sz w:val="32"/>
          <w:szCs w:val="32"/>
        </w:rPr>
        <w:t xml:space="preserve"> @3:15pm</w:t>
      </w:r>
      <w:r w:rsidR="009A4548" w:rsidRPr="00F15CE7">
        <w:rPr>
          <w:b/>
          <w:bCs/>
          <w:sz w:val="32"/>
          <w:szCs w:val="32"/>
        </w:rPr>
        <w:t xml:space="preserve"> DANCE CALL</w:t>
      </w:r>
      <w:r w:rsidR="009A4548" w:rsidRPr="00F15CE7">
        <w:rPr>
          <w:sz w:val="32"/>
          <w:szCs w:val="32"/>
        </w:rPr>
        <w:t xml:space="preserve"> </w:t>
      </w:r>
    </w:p>
    <w:p w14:paraId="76712577" w14:textId="475BC8AC" w:rsidR="009A4548" w:rsidRDefault="00523056" w:rsidP="00C97D16">
      <w:pPr>
        <w:pStyle w:val="font8"/>
        <w:spacing w:before="0" w:beforeAutospacing="0" w:after="0" w:afterAutospacing="0"/>
        <w:textAlignment w:val="baseline"/>
      </w:pPr>
      <w:r>
        <w:t xml:space="preserve">All interested in being in Anastasia must come dressed and prepared for a dance call. Dress in </w:t>
      </w:r>
      <w:r w:rsidR="004C58D5">
        <w:t xml:space="preserve">comfortable, school appropriate dance attire. NO bare feet or socks will be permitted in the dance call. </w:t>
      </w:r>
    </w:p>
    <w:p w14:paraId="288FC128" w14:textId="77777777" w:rsidR="004C58D5" w:rsidRDefault="004C58D5" w:rsidP="00C97D16">
      <w:pPr>
        <w:pStyle w:val="font8"/>
        <w:spacing w:before="0" w:beforeAutospacing="0" w:after="0" w:afterAutospacing="0"/>
        <w:textAlignment w:val="baseline"/>
      </w:pPr>
    </w:p>
    <w:p w14:paraId="31A4E5A2" w14:textId="428186B8" w:rsidR="004C58D5" w:rsidRDefault="004C58D5" w:rsidP="00C97D16">
      <w:pPr>
        <w:pStyle w:val="font8"/>
        <w:spacing w:before="0" w:beforeAutospacing="0" w:after="0" w:afterAutospacing="0"/>
        <w:textAlignment w:val="baseline"/>
      </w:pPr>
      <w:r>
        <w:t>After the dance call</w:t>
      </w:r>
      <w:r w:rsidR="0035258D">
        <w:t xml:space="preserve"> we will have </w:t>
      </w:r>
      <w:r w:rsidR="0035258D" w:rsidRPr="00F15CE7">
        <w:rPr>
          <w:b/>
          <w:bCs/>
          <w:sz w:val="32"/>
          <w:szCs w:val="32"/>
        </w:rPr>
        <w:t>CALLBACKS</w:t>
      </w:r>
      <w:r w:rsidR="0035258D">
        <w:t xml:space="preserve"> for main and featured characters. Th</w:t>
      </w:r>
      <w:r w:rsidR="00F86C67">
        <w:t xml:space="preserve">ose called back will be asked to sing for their specific character. A list of those called back will be emailed the night prior. The materials and songs for the callback are listed below. </w:t>
      </w:r>
    </w:p>
    <w:p w14:paraId="435361CE" w14:textId="77777777" w:rsidR="00503585" w:rsidRDefault="00503585" w:rsidP="00C97D16">
      <w:pPr>
        <w:pStyle w:val="font8"/>
        <w:spacing w:before="0" w:beforeAutospacing="0" w:after="0" w:afterAutospacing="0"/>
        <w:textAlignment w:val="baseline"/>
      </w:pPr>
    </w:p>
    <w:p w14:paraId="04789F4A" w14:textId="77777777" w:rsidR="00503585" w:rsidRDefault="00503585" w:rsidP="00503585">
      <w:pPr>
        <w:pStyle w:val="font8"/>
        <w:spacing w:before="0" w:beforeAutospacing="0" w:after="0" w:afterAutospacing="0"/>
        <w:textAlignment w:val="baseline"/>
      </w:pPr>
      <w:r>
        <w:t>If you are called back, you may be asked to prepare songs as follows:</w:t>
      </w:r>
    </w:p>
    <w:p w14:paraId="22837B01" w14:textId="755360BC" w:rsidR="00503585" w:rsidRDefault="00503585" w:rsidP="005035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</w:pPr>
      <w:r>
        <w:t>Anya: </w:t>
      </w:r>
      <w:hyperlink r:id="rId8" w:tgtFrame="_blank" w:history="1">
        <w:r>
          <w:rPr>
            <w:rStyle w:val="Hyperlink"/>
            <w:rFonts w:eastAsiaTheme="majorEastAsia"/>
            <w:i/>
            <w:iCs/>
            <w:bdr w:val="none" w:sz="0" w:space="0" w:color="auto" w:frame="1"/>
          </w:rPr>
          <w:t>In my Dreams</w:t>
        </w:r>
      </w:hyperlink>
      <w:r>
        <w:rPr>
          <w:rStyle w:val="wixui-rich-texttext1"/>
          <w:rFonts w:eastAsiaTheme="majorEastAsia"/>
          <w:i/>
          <w:iCs/>
          <w:color w:val="3D9BE9"/>
          <w:bdr w:val="none" w:sz="0" w:space="0" w:color="auto" w:frame="1"/>
        </w:rPr>
        <w:t>, </w:t>
      </w:r>
      <w:hyperlink r:id="rId9" w:tgtFrame="_blank" w:history="1">
        <w:r>
          <w:rPr>
            <w:rStyle w:val="Hyperlink"/>
            <w:rFonts w:eastAsiaTheme="majorEastAsia"/>
            <w:i/>
            <w:iCs/>
            <w:bdr w:val="none" w:sz="0" w:space="0" w:color="auto" w:frame="1"/>
          </w:rPr>
          <w:t>Journey to the Past</w:t>
        </w:r>
      </w:hyperlink>
      <w:r>
        <w:rPr>
          <w:rStyle w:val="wixui-rich-texttext1"/>
          <w:rFonts w:eastAsiaTheme="majorEastAsia"/>
          <w:i/>
          <w:iCs/>
          <w:color w:val="3D9BE9"/>
          <w:bdr w:val="none" w:sz="0" w:space="0" w:color="auto" w:frame="1"/>
        </w:rPr>
        <w:t>    </w:t>
      </w:r>
      <w:r>
        <w:rPr>
          <w:rStyle w:val="wixui-rich-texttext1"/>
          <w:rFonts w:eastAsiaTheme="majorEastAsia"/>
          <w:color w:val="3D9BE9"/>
          <w:bdr w:val="none" w:sz="0" w:space="0" w:color="auto" w:frame="1"/>
        </w:rPr>
        <w:t> </w:t>
      </w:r>
    </w:p>
    <w:p w14:paraId="291293C8" w14:textId="77777777" w:rsidR="00503585" w:rsidRPr="00632D33" w:rsidRDefault="00503585" w:rsidP="005035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</w:rPr>
      </w:pPr>
      <w:r>
        <w:t>Dmitry: </w:t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begin"/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instrText>HYPERLINK "C:\\Users\\E022564\\Downloads\\My Petersburg Callback Cut_ m46-end.pdf" \t "_blank"</w:instrText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separate"/>
      </w:r>
      <w:r w:rsidRPr="00632D33">
        <w:rPr>
          <w:rStyle w:val="Hyperlink"/>
          <w:rFonts w:eastAsiaTheme="majorEastAsia"/>
          <w:i/>
          <w:iCs/>
          <w:bdr w:val="none" w:sz="0" w:space="0" w:color="auto" w:frame="1"/>
        </w:rPr>
        <w:t>My Petersburg</w:t>
      </w:r>
    </w:p>
    <w:p w14:paraId="48BC1EE5" w14:textId="77777777" w:rsidR="00503585" w:rsidRPr="00632D33" w:rsidRDefault="00503585" w:rsidP="005035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</w:rPr>
      </w:pP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end"/>
      </w:r>
      <w:r>
        <w:t>Vlad: </w:t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begin"/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instrText>HYPERLINK "C:\\Users\\E022564\\Downloads\\We’ll Go From There Callback Cut_ m 94-130.pdf" \t "_blank"</w:instrText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separate"/>
      </w:r>
      <w:r w:rsidRPr="00632D33">
        <w:rPr>
          <w:rStyle w:val="Hyperlink"/>
          <w:rFonts w:eastAsiaTheme="majorEastAsia"/>
          <w:i/>
          <w:iCs/>
          <w:bdr w:val="none" w:sz="0" w:space="0" w:color="auto" w:frame="1"/>
        </w:rPr>
        <w:t>We’ll Go from There</w:t>
      </w:r>
    </w:p>
    <w:p w14:paraId="73FA1CB7" w14:textId="1AB30FCC" w:rsidR="00503585" w:rsidRDefault="00503585" w:rsidP="005035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</w:pP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end"/>
      </w:r>
      <w:r>
        <w:t>Gleb: </w:t>
      </w:r>
      <w:hyperlink r:id="rId10" w:tgtFrame="_blank" w:history="1">
        <w:r>
          <w:rPr>
            <w:rStyle w:val="wixui-rich-texttext1"/>
            <w:rFonts w:eastAsiaTheme="majorEastAsia"/>
            <w:i/>
            <w:iCs/>
            <w:color w:val="0000FF"/>
            <w:bdr w:val="none" w:sz="0" w:space="0" w:color="auto" w:frame="1"/>
          </w:rPr>
          <w:t>Still</w:t>
        </w:r>
      </w:hyperlink>
    </w:p>
    <w:p w14:paraId="5D2C9D67" w14:textId="6271D68E" w:rsidR="00503585" w:rsidRDefault="00503585" w:rsidP="005035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</w:pPr>
      <w:r>
        <w:t>Dowager: </w:t>
      </w:r>
      <w:hyperlink r:id="rId11" w:tgtFrame="_blank" w:history="1">
        <w:r>
          <w:rPr>
            <w:rStyle w:val="wixui-rich-texttext1"/>
            <w:rFonts w:eastAsiaTheme="majorEastAsia"/>
            <w:i/>
            <w:iCs/>
            <w:color w:val="3D9BE9"/>
            <w:u w:val="single"/>
            <w:bdr w:val="none" w:sz="0" w:space="0" w:color="auto" w:frame="1"/>
          </w:rPr>
          <w:t>Close the Door</w:t>
        </w:r>
      </w:hyperlink>
    </w:p>
    <w:p w14:paraId="139F5B40" w14:textId="4440F06F" w:rsidR="00503585" w:rsidRDefault="00503585" w:rsidP="005035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</w:pPr>
      <w:r>
        <w:t>Lily: </w:t>
      </w:r>
      <w:hyperlink r:id="rId12" w:tgtFrame="_blank" w:history="1">
        <w:r w:rsidRPr="00632D33">
          <w:rPr>
            <w:rStyle w:val="Hyperlink"/>
            <w:rFonts w:eastAsiaTheme="majorEastAsia"/>
            <w:i/>
            <w:iCs/>
            <w:bdr w:val="none" w:sz="0" w:space="0" w:color="auto" w:frame="1"/>
          </w:rPr>
          <w:t>Land of Yesterday</w:t>
        </w:r>
        <w:r w:rsidRPr="00632D33">
          <w:rPr>
            <w:rStyle w:val="Hyperlink"/>
            <w:rFonts w:eastAsiaTheme="majorEastAsia"/>
            <w:bdr w:val="none" w:sz="0" w:space="0" w:color="auto" w:frame="1"/>
          </w:rPr>
          <w:t> </w:t>
        </w:r>
      </w:hyperlink>
    </w:p>
    <w:p w14:paraId="637C7021" w14:textId="77777777" w:rsidR="00503585" w:rsidRPr="00632D33" w:rsidRDefault="00503585" w:rsidP="00503585">
      <w:pPr>
        <w:pStyle w:val="font8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Hyperlink"/>
        </w:rPr>
      </w:pPr>
      <w:proofErr w:type="spellStart"/>
      <w:r>
        <w:t>Ipolitov</w:t>
      </w:r>
      <w:proofErr w:type="spellEnd"/>
      <w:r>
        <w:t>: </w:t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begin"/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instrText>HYPERLINK "C:\\Users\\E022564\\Downloads\\Stay, I Pray You_ Callback Cut_ m1-16.pdf" \t "_blank"</w:instrText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</w: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separate"/>
      </w:r>
      <w:r w:rsidRPr="00632D33">
        <w:rPr>
          <w:rStyle w:val="Hyperlink"/>
          <w:rFonts w:eastAsiaTheme="majorEastAsia"/>
          <w:i/>
          <w:iCs/>
          <w:bdr w:val="none" w:sz="0" w:space="0" w:color="auto" w:frame="1"/>
        </w:rPr>
        <w:t>Stay, I Pray You</w:t>
      </w:r>
    </w:p>
    <w:p w14:paraId="3E816125" w14:textId="37E67F93" w:rsidR="00503585" w:rsidRDefault="00503585" w:rsidP="00503585">
      <w:pPr>
        <w:pStyle w:val="font8"/>
        <w:spacing w:before="0" w:beforeAutospacing="0" w:after="0" w:afterAutospacing="0"/>
        <w:textAlignment w:val="baseline"/>
      </w:pPr>
      <w:r>
        <w:rPr>
          <w:rStyle w:val="wixui-rich-texttext1"/>
          <w:rFonts w:eastAsiaTheme="majorEastAsia"/>
          <w:i/>
          <w:iCs/>
          <w:color w:val="0000FF"/>
          <w:bdr w:val="none" w:sz="0" w:space="0" w:color="auto" w:frame="1"/>
        </w:rPr>
        <w:fldChar w:fldCharType="end"/>
      </w:r>
    </w:p>
    <w:p w14:paraId="48FA6EB4" w14:textId="77777777" w:rsidR="00F86C67" w:rsidRDefault="00F86C67" w:rsidP="00C97D16">
      <w:pPr>
        <w:pStyle w:val="font8"/>
        <w:spacing w:before="0" w:beforeAutospacing="0" w:after="0" w:afterAutospacing="0"/>
        <w:textAlignment w:val="baseline"/>
      </w:pPr>
    </w:p>
    <w:p w14:paraId="47FCA8CE" w14:textId="777D8013" w:rsidR="009762E6" w:rsidRDefault="00CA1C1D" w:rsidP="00C97D16">
      <w:pPr>
        <w:pStyle w:val="font8"/>
        <w:spacing w:before="0" w:beforeAutospacing="0" w:after="0" w:afterAutospacing="0"/>
        <w:textAlignment w:val="baseline"/>
      </w:pPr>
      <w:r>
        <w:rPr>
          <w:b/>
          <w:bCs/>
          <w:sz w:val="32"/>
          <w:szCs w:val="32"/>
        </w:rPr>
        <w:t xml:space="preserve">INVITATION ONLY </w:t>
      </w:r>
      <w:r w:rsidR="00F15CE7" w:rsidRPr="00F15CE7">
        <w:rPr>
          <w:b/>
          <w:bCs/>
          <w:sz w:val="32"/>
          <w:szCs w:val="32"/>
        </w:rPr>
        <w:t>Thursday, August 15</w:t>
      </w:r>
      <w:r w:rsidR="00F15CE7" w:rsidRPr="00F15CE7">
        <w:rPr>
          <w:b/>
          <w:bCs/>
          <w:sz w:val="32"/>
          <w:szCs w:val="32"/>
          <w:vertAlign w:val="superscript"/>
        </w:rPr>
        <w:t>th</w:t>
      </w:r>
      <w:r w:rsidR="00F15CE7" w:rsidRPr="00F15CE7">
        <w:rPr>
          <w:b/>
          <w:bCs/>
          <w:sz w:val="32"/>
          <w:szCs w:val="32"/>
        </w:rPr>
        <w:t xml:space="preserve"> Starting @4:15pm CALLBACKS Part 2</w:t>
      </w:r>
    </w:p>
    <w:p w14:paraId="39DD4F95" w14:textId="1ADFE5AE" w:rsidR="00F15CE7" w:rsidRDefault="00F15CE7" w:rsidP="00C97D16">
      <w:pPr>
        <w:pStyle w:val="font8"/>
        <w:spacing w:before="0" w:beforeAutospacing="0" w:after="0" w:afterAutospacing="0"/>
        <w:textAlignment w:val="baseline"/>
      </w:pPr>
      <w:r>
        <w:t>Anastasia Audition Sides</w:t>
      </w:r>
      <w:r w:rsidR="009762E6">
        <w:t xml:space="preserve"> will be read at these </w:t>
      </w:r>
      <w:r w:rsidR="00503585">
        <w:t>callbacks.</w:t>
      </w:r>
    </w:p>
    <w:p w14:paraId="78558521" w14:textId="41BFD483" w:rsidR="00632D33" w:rsidRDefault="00632D33" w:rsidP="00C97D16">
      <w:pPr>
        <w:pStyle w:val="font8"/>
        <w:spacing w:before="0" w:beforeAutospacing="0" w:after="0" w:afterAutospacing="0"/>
        <w:textAlignment w:val="baseline"/>
      </w:pPr>
      <w:r>
        <w:t xml:space="preserve">If you are called back to read for a character you may want to familiarize yourself with the sides for the audition. Please review prior to attending callbacks. </w:t>
      </w:r>
    </w:p>
    <w:p w14:paraId="59F4B3CB" w14:textId="3E1E741E" w:rsidR="00632D33" w:rsidRDefault="00632D33" w:rsidP="00C97D16">
      <w:pPr>
        <w:pStyle w:val="font8"/>
        <w:spacing w:before="0" w:beforeAutospacing="0" w:after="0" w:afterAutospacing="0"/>
        <w:textAlignment w:val="baseline"/>
      </w:pPr>
    </w:p>
    <w:p w14:paraId="4B931FE6" w14:textId="0D0276A0" w:rsidR="00632D33" w:rsidRDefault="00000000" w:rsidP="00C97D16">
      <w:pPr>
        <w:pStyle w:val="font8"/>
        <w:spacing w:before="0" w:beforeAutospacing="0" w:after="0" w:afterAutospacing="0"/>
        <w:textAlignment w:val="baseline"/>
      </w:pPr>
      <w:hyperlink r:id="rId13" w:history="1">
        <w:r w:rsidR="00632D33" w:rsidRPr="00632D33">
          <w:rPr>
            <w:rStyle w:val="Hyperlink"/>
          </w:rPr>
          <w:t>Anastasia Audition Sides</w:t>
        </w:r>
      </w:hyperlink>
    </w:p>
    <w:p w14:paraId="72884FCE" w14:textId="3B0D5968" w:rsidR="00632D33" w:rsidRDefault="00632D33" w:rsidP="00C97D16">
      <w:pPr>
        <w:pStyle w:val="font8"/>
        <w:spacing w:before="0" w:beforeAutospacing="0" w:after="0" w:afterAutospacing="0"/>
        <w:textAlignment w:val="baseline"/>
      </w:pPr>
    </w:p>
    <w:p w14:paraId="76CD0326" w14:textId="77777777" w:rsidR="00503585" w:rsidRDefault="00503585" w:rsidP="00C97D16">
      <w:pPr>
        <w:pStyle w:val="font8"/>
        <w:spacing w:before="0" w:beforeAutospacing="0" w:after="0" w:afterAutospacing="0"/>
        <w:textAlignment w:val="baseline"/>
      </w:pPr>
    </w:p>
    <w:p w14:paraId="1521D2AF" w14:textId="77777777" w:rsidR="00503585" w:rsidRDefault="00503585" w:rsidP="00C97D16">
      <w:pPr>
        <w:pStyle w:val="font8"/>
        <w:spacing w:before="0" w:beforeAutospacing="0" w:after="0" w:afterAutospacing="0"/>
        <w:textAlignment w:val="baseline"/>
      </w:pPr>
    </w:p>
    <w:p w14:paraId="341A8DA5" w14:textId="75B09675" w:rsidR="00C97D16" w:rsidRDefault="00C97D16" w:rsidP="00632D33">
      <w:pPr>
        <w:pStyle w:val="font8"/>
        <w:spacing w:before="0" w:beforeAutospacing="0" w:after="0" w:afterAutospacing="0"/>
        <w:textAlignment w:val="baseline"/>
      </w:pPr>
    </w:p>
    <w:p w14:paraId="0F144420" w14:textId="77777777" w:rsidR="00C97D16" w:rsidRDefault="00C97D16"/>
    <w:sectPr w:rsidR="00C97D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06E00"/>
    <w:multiLevelType w:val="multilevel"/>
    <w:tmpl w:val="738C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73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D16"/>
    <w:rsid w:val="000404E7"/>
    <w:rsid w:val="000A3531"/>
    <w:rsid w:val="00235957"/>
    <w:rsid w:val="0035258D"/>
    <w:rsid w:val="00380690"/>
    <w:rsid w:val="00416D26"/>
    <w:rsid w:val="00437975"/>
    <w:rsid w:val="00451E35"/>
    <w:rsid w:val="004C58D5"/>
    <w:rsid w:val="00503585"/>
    <w:rsid w:val="00523056"/>
    <w:rsid w:val="0056610A"/>
    <w:rsid w:val="00632D33"/>
    <w:rsid w:val="0079250F"/>
    <w:rsid w:val="007E7B2C"/>
    <w:rsid w:val="009762E6"/>
    <w:rsid w:val="00980BB3"/>
    <w:rsid w:val="009A4548"/>
    <w:rsid w:val="00B3559E"/>
    <w:rsid w:val="00C552CA"/>
    <w:rsid w:val="00C97D16"/>
    <w:rsid w:val="00CA1C1D"/>
    <w:rsid w:val="00CE6C63"/>
    <w:rsid w:val="00E34685"/>
    <w:rsid w:val="00E73BA7"/>
    <w:rsid w:val="00EB58C1"/>
    <w:rsid w:val="00F15CE7"/>
    <w:rsid w:val="00F86C67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D3DC0"/>
  <w15:chartTrackingRefBased/>
  <w15:docId w15:val="{19FBDDB1-FD35-46BF-AC86-76E1A3C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7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7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7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7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7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7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7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7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7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7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7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7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7D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7D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7D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7D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7D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7D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7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7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7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7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7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7D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7D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7D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7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7D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7D16"/>
    <w:rPr>
      <w:b/>
      <w:bCs/>
      <w:smallCaps/>
      <w:color w:val="0F4761" w:themeColor="accent1" w:themeShade="BF"/>
      <w:spacing w:val="5"/>
    </w:rPr>
  </w:style>
  <w:style w:type="paragraph" w:customStyle="1" w:styleId="font8">
    <w:name w:val="font_8"/>
    <w:basedOn w:val="Normal"/>
    <w:rsid w:val="00C97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wixui-rich-texttext1">
    <w:name w:val="wixui-rich-text__text1"/>
    <w:basedOn w:val="DefaultParagraphFont"/>
    <w:rsid w:val="00C97D16"/>
  </w:style>
  <w:style w:type="character" w:styleId="Hyperlink">
    <w:name w:val="Hyperlink"/>
    <w:basedOn w:val="DefaultParagraphFont"/>
    <w:uiPriority w:val="99"/>
    <w:unhideWhenUsed/>
    <w:rsid w:val="00C97D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022564\Downloads\In%20My%20Dreams%20Callback%20Cut_%20106-end.pdf" TargetMode="External"/><Relationship Id="rId13" Type="http://schemas.openxmlformats.org/officeDocument/2006/relationships/hyperlink" Target="file:///C:\Users\E022564\Downloads\Anastasia%20-%20audition%20side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file:///C:\Users\E022564\Downloads\Land%20of%20Yesterday%20Callback%20Cut_%20m76-102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E022564\Downloads\Close%20the%20Door%20Callback%20Cut_%20m1-39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file:///C:\Users\E022564\Downloads\Still%20Callback%20Cut_%20m%2048-72.pdf" TargetMode="External"/><Relationship Id="rId4" Type="http://schemas.openxmlformats.org/officeDocument/2006/relationships/numbering" Target="numbering.xml"/><Relationship Id="rId9" Type="http://schemas.openxmlformats.org/officeDocument/2006/relationships/hyperlink" Target="file:///C:\Users\E022564\Downloads\Journey%20to%20the%20past_%20callback%20cut_%20m57-105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7107BB8A9EEE468A34AF05DFF5831A" ma:contentTypeVersion="1" ma:contentTypeDescription="Create a new document." ma:contentTypeScope="" ma:versionID="71cb141e6430345c370949f367707c8d">
  <xsd:schema xmlns:xsd="http://www.w3.org/2001/XMLSchema" xmlns:xs="http://www.w3.org/2001/XMLSchema" xmlns:p="http://schemas.microsoft.com/office/2006/metadata/properties" xmlns:ns3="616c9509-4750-42bc-a3e7-cc784a2e9d86" targetNamespace="http://schemas.microsoft.com/office/2006/metadata/properties" ma:root="true" ma:fieldsID="8a40399ee013e52627e6191128d83b40" ns3:_="">
    <xsd:import namespace="616c9509-4750-42bc-a3e7-cc784a2e9d8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c9509-4750-42bc-a3e7-cc784a2e9d8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86FB8-6848-4BFF-9058-FA9BCB5C3C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BC184-3542-4685-8CD4-E76E22DAC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6c9509-4750-42bc-a3e7-cc784a2e9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469B31-219A-4E9C-A607-E50C75A122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Polk</dc:creator>
  <cp:keywords/>
  <dc:description/>
  <cp:lastModifiedBy>Kathryn Polk</cp:lastModifiedBy>
  <cp:revision>22</cp:revision>
  <dcterms:created xsi:type="dcterms:W3CDTF">2024-06-26T19:02:00Z</dcterms:created>
  <dcterms:modified xsi:type="dcterms:W3CDTF">2024-07-10T16:48:00Z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0x010100177107BB8A9EEE468A34AF05DFF5831A</vt:lpwstr>
  </property>
</Properties>
</file>